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1EB" w:rsidRDefault="002951EB" w:rsidP="002951EB">
      <w:pPr>
        <w:pStyle w:val="11"/>
        <w:keepNext/>
        <w:keepLines/>
        <w:shd w:val="clear" w:color="auto" w:fill="auto"/>
        <w:spacing w:before="0" w:after="120" w:line="240" w:lineRule="auto"/>
        <w:ind w:right="238"/>
        <w:jc w:val="right"/>
        <w:rPr>
          <w:b w:val="0"/>
          <w:sz w:val="22"/>
          <w:szCs w:val="24"/>
        </w:rPr>
      </w:pPr>
      <w:r>
        <w:rPr>
          <w:sz w:val="24"/>
          <w:szCs w:val="24"/>
        </w:rPr>
        <w:t>«</w:t>
      </w:r>
      <w:r>
        <w:rPr>
          <w:b w:val="0"/>
          <w:sz w:val="22"/>
          <w:szCs w:val="24"/>
        </w:rPr>
        <w:t>Согласовано»</w:t>
      </w:r>
    </w:p>
    <w:p w:rsidR="002951EB" w:rsidRDefault="002951EB" w:rsidP="002951EB">
      <w:pPr>
        <w:pStyle w:val="11"/>
        <w:keepNext/>
        <w:keepLines/>
        <w:shd w:val="clear" w:color="auto" w:fill="auto"/>
        <w:spacing w:before="0" w:after="120" w:line="240" w:lineRule="auto"/>
        <w:ind w:right="238"/>
        <w:jc w:val="right"/>
        <w:rPr>
          <w:b w:val="0"/>
          <w:sz w:val="22"/>
          <w:szCs w:val="24"/>
        </w:rPr>
      </w:pPr>
      <w:r>
        <w:rPr>
          <w:b w:val="0"/>
          <w:sz w:val="22"/>
          <w:szCs w:val="24"/>
        </w:rPr>
        <w:t>Директор МБУ ДО «ЦДТ»</w:t>
      </w:r>
    </w:p>
    <w:p w:rsidR="002951EB" w:rsidRDefault="002951EB" w:rsidP="002951EB">
      <w:pPr>
        <w:pStyle w:val="11"/>
        <w:keepNext/>
        <w:keepLines/>
        <w:shd w:val="clear" w:color="auto" w:fill="auto"/>
        <w:spacing w:before="0" w:after="120" w:line="240" w:lineRule="auto"/>
        <w:ind w:right="238"/>
        <w:jc w:val="right"/>
        <w:rPr>
          <w:b w:val="0"/>
          <w:sz w:val="22"/>
          <w:szCs w:val="24"/>
        </w:rPr>
      </w:pPr>
      <w:r>
        <w:rPr>
          <w:b w:val="0"/>
          <w:sz w:val="22"/>
          <w:szCs w:val="24"/>
        </w:rPr>
        <w:t>Сабинского муниципального района РТ</w:t>
      </w:r>
    </w:p>
    <w:p w:rsidR="002951EB" w:rsidRDefault="002951EB" w:rsidP="002951EB">
      <w:pPr>
        <w:pStyle w:val="11"/>
        <w:keepNext/>
        <w:keepLines/>
        <w:shd w:val="clear" w:color="auto" w:fill="auto"/>
        <w:spacing w:before="0" w:after="120" w:line="240" w:lineRule="auto"/>
        <w:ind w:right="238"/>
        <w:jc w:val="right"/>
        <w:rPr>
          <w:b w:val="0"/>
          <w:sz w:val="22"/>
          <w:szCs w:val="24"/>
        </w:rPr>
      </w:pPr>
      <w:r>
        <w:rPr>
          <w:b w:val="0"/>
          <w:sz w:val="22"/>
          <w:szCs w:val="24"/>
        </w:rPr>
        <w:t>_________________</w:t>
      </w:r>
      <w:proofErr w:type="spellStart"/>
      <w:r>
        <w:rPr>
          <w:b w:val="0"/>
          <w:sz w:val="22"/>
          <w:szCs w:val="24"/>
        </w:rPr>
        <w:t>В.А.Хабибрахманова</w:t>
      </w:r>
      <w:proofErr w:type="spellEnd"/>
    </w:p>
    <w:p w:rsidR="002951EB" w:rsidRPr="002951EB" w:rsidRDefault="002951EB" w:rsidP="002951EB">
      <w:pPr>
        <w:pStyle w:val="11"/>
        <w:keepNext/>
        <w:keepLines/>
        <w:shd w:val="clear" w:color="auto" w:fill="auto"/>
        <w:spacing w:before="0" w:after="120" w:line="240" w:lineRule="auto"/>
        <w:ind w:right="238"/>
        <w:jc w:val="right"/>
        <w:rPr>
          <w:b w:val="0"/>
          <w:sz w:val="22"/>
          <w:szCs w:val="24"/>
        </w:rPr>
      </w:pPr>
    </w:p>
    <w:p w:rsidR="002951EB" w:rsidRDefault="002951EB" w:rsidP="00E50AB9">
      <w:pPr>
        <w:pStyle w:val="20"/>
        <w:keepNext/>
        <w:keepLines/>
        <w:shd w:val="clear" w:color="auto" w:fill="auto"/>
        <w:spacing w:after="220" w:line="240" w:lineRule="auto"/>
        <w:ind w:right="240"/>
        <w:jc w:val="center"/>
        <w:rPr>
          <w:sz w:val="24"/>
          <w:szCs w:val="24"/>
        </w:rPr>
      </w:pPr>
    </w:p>
    <w:p w:rsidR="00E50AB9" w:rsidRPr="00E50AB9" w:rsidRDefault="00E50AB9" w:rsidP="00E50AB9">
      <w:pPr>
        <w:pStyle w:val="20"/>
        <w:keepNext/>
        <w:keepLines/>
        <w:shd w:val="clear" w:color="auto" w:fill="auto"/>
        <w:spacing w:after="220" w:line="240" w:lineRule="auto"/>
        <w:ind w:right="240"/>
        <w:jc w:val="center"/>
        <w:rPr>
          <w:sz w:val="24"/>
          <w:szCs w:val="24"/>
        </w:rPr>
      </w:pPr>
      <w:r w:rsidRPr="00E50AB9">
        <w:rPr>
          <w:sz w:val="24"/>
          <w:szCs w:val="24"/>
        </w:rPr>
        <w:t xml:space="preserve">ПОЛОЖЕНИЕ </w:t>
      </w:r>
    </w:p>
    <w:p w:rsidR="00E50AB9" w:rsidRDefault="00E50AB9" w:rsidP="00E50AB9">
      <w:pPr>
        <w:pStyle w:val="20"/>
        <w:keepNext/>
        <w:keepLines/>
        <w:shd w:val="clear" w:color="auto" w:fill="auto"/>
        <w:spacing w:after="220" w:line="240" w:lineRule="auto"/>
        <w:ind w:right="240"/>
        <w:jc w:val="center"/>
        <w:rPr>
          <w:sz w:val="24"/>
          <w:szCs w:val="24"/>
        </w:rPr>
      </w:pPr>
      <w:r w:rsidRPr="00E50AB9">
        <w:rPr>
          <w:sz w:val="24"/>
          <w:szCs w:val="24"/>
        </w:rPr>
        <w:t>О РАЙОННОЙ ДЕТСКОЙ ОРГАНИЗАЦИИ «</w:t>
      </w:r>
      <w:r>
        <w:rPr>
          <w:sz w:val="24"/>
          <w:szCs w:val="24"/>
        </w:rPr>
        <w:t>КОЯШКАЙ</w:t>
      </w:r>
      <w:r w:rsidRPr="00E50AB9">
        <w:rPr>
          <w:sz w:val="24"/>
          <w:szCs w:val="24"/>
        </w:rPr>
        <w:t>»</w:t>
      </w:r>
    </w:p>
    <w:p w:rsidR="00E50AB9" w:rsidRPr="00E50AB9" w:rsidRDefault="00E50AB9" w:rsidP="00E50AB9">
      <w:pPr>
        <w:pStyle w:val="20"/>
        <w:keepNext/>
        <w:keepLines/>
        <w:shd w:val="clear" w:color="auto" w:fill="auto"/>
        <w:spacing w:after="220" w:line="240" w:lineRule="auto"/>
        <w:ind w:right="240"/>
        <w:jc w:val="center"/>
        <w:rPr>
          <w:sz w:val="24"/>
          <w:szCs w:val="24"/>
        </w:rPr>
      </w:pPr>
      <w:r>
        <w:rPr>
          <w:sz w:val="24"/>
          <w:szCs w:val="24"/>
        </w:rPr>
        <w:t>САБИНСКОГО МУНИЦИПАЛЬНОГО РАЙОНА РТ</w:t>
      </w:r>
    </w:p>
    <w:p w:rsidR="00E50AB9" w:rsidRPr="00E50AB9" w:rsidRDefault="00E50AB9" w:rsidP="00E50AB9">
      <w:pPr>
        <w:pStyle w:val="a3"/>
        <w:shd w:val="clear" w:color="auto" w:fill="auto"/>
        <w:tabs>
          <w:tab w:val="left" w:leader="underscore" w:pos="5188"/>
        </w:tabs>
        <w:spacing w:after="9" w:line="190" w:lineRule="exact"/>
        <w:ind w:firstLine="340"/>
        <w:jc w:val="both"/>
        <w:rPr>
          <w:sz w:val="24"/>
          <w:szCs w:val="24"/>
        </w:rPr>
      </w:pPr>
    </w:p>
    <w:p w:rsidR="00E50AB9" w:rsidRPr="00E50AB9" w:rsidRDefault="00E50AB9" w:rsidP="00E50AB9">
      <w:pPr>
        <w:pStyle w:val="a3"/>
        <w:shd w:val="clear" w:color="auto" w:fill="auto"/>
        <w:tabs>
          <w:tab w:val="left" w:leader="underscore" w:pos="5188"/>
        </w:tabs>
        <w:spacing w:after="9" w:line="190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1. Районная детская общественная организация "</w:t>
      </w:r>
      <w:proofErr w:type="spellStart"/>
      <w:r>
        <w:rPr>
          <w:sz w:val="24"/>
          <w:szCs w:val="24"/>
        </w:rPr>
        <w:t>Кояшкай</w:t>
      </w:r>
      <w:proofErr w:type="spellEnd"/>
      <w:r>
        <w:rPr>
          <w:sz w:val="24"/>
          <w:szCs w:val="24"/>
        </w:rPr>
        <w:t xml:space="preserve">» Сабинского муниципального района </w:t>
      </w:r>
      <w:r w:rsidRPr="00E50AB9">
        <w:rPr>
          <w:sz w:val="24"/>
          <w:szCs w:val="24"/>
        </w:rPr>
        <w:t xml:space="preserve"> добровольное, самостоятельное, самоуправляемое</w:t>
      </w:r>
      <w:r>
        <w:rPr>
          <w:sz w:val="24"/>
          <w:szCs w:val="24"/>
        </w:rPr>
        <w:t xml:space="preserve"> </w:t>
      </w:r>
      <w:r w:rsidRPr="00E50AB9">
        <w:rPr>
          <w:sz w:val="24"/>
          <w:szCs w:val="24"/>
        </w:rPr>
        <w:t>объединение детей и взрослых на основе общности интересов.</w:t>
      </w:r>
    </w:p>
    <w:p w:rsidR="00E50AB9" w:rsidRPr="00E50AB9" w:rsidRDefault="00E50AB9" w:rsidP="00E50AB9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690"/>
        </w:tabs>
        <w:spacing w:after="0" w:line="240" w:lineRule="exact"/>
        <w:ind w:firstLine="340"/>
        <w:jc w:val="both"/>
        <w:rPr>
          <w:sz w:val="24"/>
          <w:szCs w:val="24"/>
        </w:rPr>
      </w:pPr>
      <w:bookmarkStart w:id="0" w:name="bookmark95"/>
      <w:r w:rsidRPr="00E50AB9">
        <w:rPr>
          <w:sz w:val="24"/>
          <w:szCs w:val="24"/>
        </w:rPr>
        <w:t xml:space="preserve">Цель </w:t>
      </w:r>
      <w:r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Организации:</w:t>
      </w:r>
      <w:bookmarkEnd w:id="0"/>
    </w:p>
    <w:p w:rsidR="00E50AB9" w:rsidRPr="00E50AB9" w:rsidRDefault="00E50AB9" w:rsidP="00E50AB9">
      <w:pPr>
        <w:pStyle w:val="a3"/>
        <w:shd w:val="clear" w:color="auto" w:fill="auto"/>
        <w:spacing w:after="64"/>
        <w:ind w:right="20"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создание условий для самоопределения и самореализации детей путем вовлечения их в деятельность Органи</w:t>
      </w:r>
      <w:r w:rsidRPr="00E50AB9">
        <w:rPr>
          <w:sz w:val="24"/>
          <w:szCs w:val="24"/>
        </w:rPr>
        <w:softHyphen/>
        <w:t>зации.</w:t>
      </w:r>
    </w:p>
    <w:p w:rsidR="00E50AB9" w:rsidRPr="00E50AB9" w:rsidRDefault="00E50AB9" w:rsidP="00E50AB9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690"/>
        </w:tabs>
        <w:spacing w:after="0" w:line="235" w:lineRule="exact"/>
        <w:ind w:firstLine="340"/>
        <w:jc w:val="both"/>
        <w:rPr>
          <w:sz w:val="24"/>
          <w:szCs w:val="24"/>
        </w:rPr>
      </w:pPr>
      <w:bookmarkStart w:id="1" w:name="bookmark96"/>
      <w:r w:rsidRPr="00E50AB9">
        <w:rPr>
          <w:sz w:val="24"/>
          <w:szCs w:val="24"/>
        </w:rPr>
        <w:t>Задачи</w:t>
      </w:r>
      <w:r>
        <w:rPr>
          <w:sz w:val="24"/>
          <w:szCs w:val="24"/>
        </w:rPr>
        <w:t xml:space="preserve"> Районной </w:t>
      </w:r>
      <w:r w:rsidRPr="00E50AB9">
        <w:rPr>
          <w:sz w:val="24"/>
          <w:szCs w:val="24"/>
        </w:rPr>
        <w:t xml:space="preserve"> Организации:</w:t>
      </w:r>
      <w:bookmarkEnd w:id="1"/>
    </w:p>
    <w:p w:rsidR="00E50AB9" w:rsidRPr="00E50AB9" w:rsidRDefault="00E50AB9" w:rsidP="00E50AB9">
      <w:pPr>
        <w:pStyle w:val="a3"/>
        <w:numPr>
          <w:ilvl w:val="0"/>
          <w:numId w:val="2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привлечение внимания общества к проблемам детского движения;</w:t>
      </w:r>
    </w:p>
    <w:p w:rsidR="00E50AB9" w:rsidRPr="00E50AB9" w:rsidRDefault="00E50AB9" w:rsidP="00E50AB9">
      <w:pPr>
        <w:pStyle w:val="a3"/>
        <w:numPr>
          <w:ilvl w:val="0"/>
          <w:numId w:val="2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определение детских приоритетов, интересов и реализация их на практике;</w:t>
      </w:r>
    </w:p>
    <w:p w:rsidR="00E50AB9" w:rsidRPr="00E50AB9" w:rsidRDefault="00E50AB9" w:rsidP="00E50AB9">
      <w:pPr>
        <w:pStyle w:val="a3"/>
        <w:numPr>
          <w:ilvl w:val="0"/>
          <w:numId w:val="2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объединение членов Организации на основе общих программ и проектов;</w:t>
      </w:r>
    </w:p>
    <w:p w:rsidR="00E50AB9" w:rsidRPr="00E50AB9" w:rsidRDefault="00E50AB9" w:rsidP="00E50AB9">
      <w:pPr>
        <w:pStyle w:val="a3"/>
        <w:numPr>
          <w:ilvl w:val="0"/>
          <w:numId w:val="2"/>
        </w:numPr>
        <w:shd w:val="clear" w:color="auto" w:fill="auto"/>
        <w:tabs>
          <w:tab w:val="left" w:pos="494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развитие связей с другими детскими организациями;</w:t>
      </w:r>
    </w:p>
    <w:p w:rsidR="00E50AB9" w:rsidRPr="00E50AB9" w:rsidRDefault="00E50AB9" w:rsidP="00E50AB9">
      <w:pPr>
        <w:pStyle w:val="a3"/>
        <w:numPr>
          <w:ilvl w:val="0"/>
          <w:numId w:val="2"/>
        </w:numPr>
        <w:shd w:val="clear" w:color="auto" w:fill="auto"/>
        <w:tabs>
          <w:tab w:val="left" w:pos="494"/>
        </w:tabs>
        <w:spacing w:after="0" w:line="235" w:lineRule="exact"/>
        <w:ind w:right="20"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проведение в установленном порядке конференций, сборов, семинаров, учебных, спортивных и иных меро</w:t>
      </w:r>
      <w:r w:rsidRPr="00E50AB9">
        <w:rPr>
          <w:sz w:val="24"/>
          <w:szCs w:val="24"/>
        </w:rPr>
        <w:softHyphen/>
        <w:t>приятий;</w:t>
      </w:r>
    </w:p>
    <w:p w:rsidR="00E50AB9" w:rsidRPr="00E50AB9" w:rsidRDefault="00E50AB9" w:rsidP="00E50AB9">
      <w:pPr>
        <w:pStyle w:val="a3"/>
        <w:numPr>
          <w:ilvl w:val="0"/>
          <w:numId w:val="2"/>
        </w:numPr>
        <w:shd w:val="clear" w:color="auto" w:fill="auto"/>
        <w:tabs>
          <w:tab w:val="left" w:pos="484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изготовление и распространение методических и информационных материалов в помощь членам Организации;</w:t>
      </w:r>
    </w:p>
    <w:p w:rsidR="00E50AB9" w:rsidRPr="00E50AB9" w:rsidRDefault="00E50AB9" w:rsidP="00E50AB9">
      <w:pPr>
        <w:pStyle w:val="a3"/>
        <w:numPr>
          <w:ilvl w:val="0"/>
          <w:numId w:val="2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выработка предложений в адрес государственных органов и органов местного</w:t>
      </w:r>
    </w:p>
    <w:p w:rsidR="00E50AB9" w:rsidRPr="00E50AB9" w:rsidRDefault="00E50AB9" w:rsidP="00E50AB9">
      <w:pPr>
        <w:pStyle w:val="a3"/>
        <w:numPr>
          <w:ilvl w:val="0"/>
          <w:numId w:val="2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самоуправления по различным аспектам детского движения;</w:t>
      </w:r>
    </w:p>
    <w:p w:rsidR="00E50AB9" w:rsidRPr="00E50AB9" w:rsidRDefault="00E50AB9" w:rsidP="00E50AB9">
      <w:pPr>
        <w:pStyle w:val="a3"/>
        <w:numPr>
          <w:ilvl w:val="0"/>
          <w:numId w:val="2"/>
        </w:numPr>
        <w:shd w:val="clear" w:color="auto" w:fill="auto"/>
        <w:tabs>
          <w:tab w:val="left" w:pos="494"/>
        </w:tabs>
        <w:spacing w:after="0" w:line="235" w:lineRule="exact"/>
        <w:ind w:right="20"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взаимодействие с другими учреждениями, организациями и предприятиями, общественными объединения</w:t>
      </w:r>
      <w:r w:rsidRPr="00E50AB9">
        <w:rPr>
          <w:sz w:val="24"/>
          <w:szCs w:val="24"/>
        </w:rPr>
        <w:softHyphen/>
        <w:t>ми и гражданами, не являющимися членами Организации;</w:t>
      </w:r>
    </w:p>
    <w:p w:rsidR="00E50AB9" w:rsidRPr="00E50AB9" w:rsidRDefault="00E50AB9" w:rsidP="00E50AB9">
      <w:pPr>
        <w:pStyle w:val="a3"/>
        <w:numPr>
          <w:ilvl w:val="0"/>
          <w:numId w:val="2"/>
        </w:numPr>
        <w:shd w:val="clear" w:color="auto" w:fill="auto"/>
        <w:tabs>
          <w:tab w:val="left" w:pos="498"/>
        </w:tabs>
        <w:spacing w:after="96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оказание правовой, организационной, информационно-методической и иной помощи членам Организации.</w:t>
      </w:r>
    </w:p>
    <w:p w:rsidR="00E50AB9" w:rsidRDefault="00E50AB9" w:rsidP="00E50AB9">
      <w:pPr>
        <w:pStyle w:val="20"/>
        <w:keepNext/>
        <w:keepLines/>
        <w:numPr>
          <w:ilvl w:val="1"/>
          <w:numId w:val="2"/>
        </w:numPr>
        <w:shd w:val="clear" w:color="auto" w:fill="auto"/>
        <w:tabs>
          <w:tab w:val="left" w:pos="537"/>
        </w:tabs>
        <w:spacing w:after="129" w:line="190" w:lineRule="exact"/>
        <w:ind w:firstLine="340"/>
        <w:jc w:val="both"/>
        <w:rPr>
          <w:sz w:val="24"/>
          <w:szCs w:val="24"/>
        </w:rPr>
      </w:pPr>
      <w:bookmarkStart w:id="2" w:name="bookmark97"/>
      <w:r w:rsidRPr="00E50AB9">
        <w:rPr>
          <w:sz w:val="24"/>
          <w:szCs w:val="24"/>
        </w:rPr>
        <w:t xml:space="preserve">Девиз </w:t>
      </w:r>
      <w:r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</w:t>
      </w:r>
      <w:r>
        <w:rPr>
          <w:sz w:val="24"/>
          <w:szCs w:val="24"/>
        </w:rPr>
        <w:t xml:space="preserve"> «</w:t>
      </w:r>
      <w:proofErr w:type="spellStart"/>
      <w:r>
        <w:rPr>
          <w:sz w:val="24"/>
          <w:szCs w:val="24"/>
        </w:rPr>
        <w:t>Кояшкай</w:t>
      </w:r>
      <w:proofErr w:type="spellEnd"/>
      <w:r>
        <w:rPr>
          <w:sz w:val="24"/>
          <w:szCs w:val="24"/>
        </w:rPr>
        <w:t>»</w:t>
      </w:r>
      <w:r w:rsidRPr="00E50AB9">
        <w:rPr>
          <w:sz w:val="24"/>
          <w:szCs w:val="24"/>
        </w:rPr>
        <w:t>:</w:t>
      </w:r>
      <w:bookmarkEnd w:id="2"/>
    </w:p>
    <w:p w:rsidR="00E50AB9" w:rsidRPr="00E50AB9" w:rsidRDefault="00E50AB9" w:rsidP="00E50AB9">
      <w:pPr>
        <w:pStyle w:val="20"/>
        <w:keepNext/>
        <w:keepLines/>
        <w:shd w:val="clear" w:color="auto" w:fill="auto"/>
        <w:tabs>
          <w:tab w:val="left" w:pos="537"/>
        </w:tabs>
        <w:spacing w:after="129" w:line="190" w:lineRule="exact"/>
        <w:ind w:left="340"/>
        <w:jc w:val="both"/>
        <w:rPr>
          <w:sz w:val="24"/>
          <w:szCs w:val="24"/>
        </w:rPr>
      </w:pPr>
      <w:r>
        <w:rPr>
          <w:sz w:val="24"/>
          <w:szCs w:val="24"/>
        </w:rPr>
        <w:t>«</w:t>
      </w:r>
      <w:r w:rsidRPr="00E50AB9">
        <w:rPr>
          <w:sz w:val="24"/>
          <w:szCs w:val="24"/>
        </w:rPr>
        <w:t>Светить всегда, светить везде и помогать друзьям в беде!</w:t>
      </w:r>
      <w:r>
        <w:rPr>
          <w:sz w:val="24"/>
          <w:szCs w:val="24"/>
        </w:rPr>
        <w:t>»</w:t>
      </w:r>
    </w:p>
    <w:p w:rsidR="00E50AB9" w:rsidRPr="00E50AB9" w:rsidRDefault="00E50AB9" w:rsidP="00E50AB9">
      <w:pPr>
        <w:pStyle w:val="20"/>
        <w:keepNext/>
        <w:keepLines/>
        <w:numPr>
          <w:ilvl w:val="1"/>
          <w:numId w:val="2"/>
        </w:numPr>
        <w:shd w:val="clear" w:color="auto" w:fill="auto"/>
        <w:tabs>
          <w:tab w:val="left" w:pos="546"/>
        </w:tabs>
        <w:spacing w:after="89" w:line="190" w:lineRule="exact"/>
        <w:ind w:firstLine="340"/>
        <w:jc w:val="both"/>
        <w:rPr>
          <w:sz w:val="24"/>
          <w:szCs w:val="24"/>
        </w:rPr>
      </w:pPr>
      <w:bookmarkStart w:id="3" w:name="bookmark98"/>
      <w:r w:rsidRPr="00E50AB9">
        <w:rPr>
          <w:sz w:val="24"/>
          <w:szCs w:val="24"/>
        </w:rPr>
        <w:t xml:space="preserve">Организация имеет свою эмблему </w:t>
      </w:r>
      <w:bookmarkEnd w:id="3"/>
    </w:p>
    <w:p w:rsidR="00E50AB9" w:rsidRPr="00E50AB9" w:rsidRDefault="00E50AB9" w:rsidP="00E50AB9">
      <w:pPr>
        <w:pStyle w:val="20"/>
        <w:keepNext/>
        <w:keepLines/>
        <w:numPr>
          <w:ilvl w:val="0"/>
          <w:numId w:val="3"/>
        </w:numPr>
        <w:shd w:val="clear" w:color="auto" w:fill="auto"/>
        <w:tabs>
          <w:tab w:val="left" w:pos="686"/>
        </w:tabs>
        <w:spacing w:after="0" w:line="240" w:lineRule="exact"/>
        <w:ind w:firstLine="340"/>
        <w:jc w:val="both"/>
        <w:rPr>
          <w:sz w:val="24"/>
          <w:szCs w:val="24"/>
        </w:rPr>
      </w:pPr>
      <w:bookmarkStart w:id="4" w:name="bookmark99"/>
      <w:r w:rsidRPr="00E50AB9">
        <w:rPr>
          <w:sz w:val="24"/>
          <w:szCs w:val="24"/>
        </w:rPr>
        <w:t xml:space="preserve">Членство в </w:t>
      </w:r>
      <w:r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 является добровольным.</w:t>
      </w:r>
      <w:bookmarkEnd w:id="4"/>
    </w:p>
    <w:p w:rsidR="00E50AB9" w:rsidRPr="00E50AB9" w:rsidRDefault="00E50AB9" w:rsidP="00E50AB9">
      <w:pPr>
        <w:pStyle w:val="a3"/>
        <w:numPr>
          <w:ilvl w:val="0"/>
          <w:numId w:val="3"/>
        </w:numPr>
        <w:shd w:val="clear" w:color="auto" w:fill="auto"/>
        <w:tabs>
          <w:tab w:val="left" w:pos="706"/>
        </w:tabs>
        <w:spacing w:after="0"/>
        <w:ind w:right="20"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Членами Организации могут быть граждане, достигшие 8 лет, и юридические лица, признающие Устав Республиканского Совета, настоящее Положение и осуществляющие не противоречащую им деятельность</w:t>
      </w:r>
    </w:p>
    <w:p w:rsidR="00E50AB9" w:rsidRPr="00E50AB9" w:rsidRDefault="00E50AB9" w:rsidP="00E50AB9">
      <w:pPr>
        <w:pStyle w:val="a3"/>
        <w:numPr>
          <w:ilvl w:val="0"/>
          <w:numId w:val="3"/>
        </w:numPr>
        <w:shd w:val="clear" w:color="auto" w:fill="auto"/>
        <w:tabs>
          <w:tab w:val="left" w:pos="681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Членство в организации прекращается: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добровольно, на основании письменного заявления;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по решению Совета первичной организации за действия, противоречащие Уставу;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6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в результате прекращения деятельности члена Организации.</w:t>
      </w:r>
    </w:p>
    <w:p w:rsidR="00E50AB9" w:rsidRPr="00E50AB9" w:rsidRDefault="00E50AB9" w:rsidP="00E50AB9">
      <w:pPr>
        <w:pStyle w:val="a3"/>
        <w:numPr>
          <w:ilvl w:val="1"/>
          <w:numId w:val="4"/>
        </w:numPr>
        <w:shd w:val="clear" w:color="auto" w:fill="auto"/>
        <w:tabs>
          <w:tab w:val="left" w:pos="547"/>
        </w:tabs>
        <w:spacing w:after="60"/>
        <w:ind w:right="20"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Дети и взрослые, являющиеся членами Организации, строят свои отношения на основе товарищества, вза</w:t>
      </w:r>
      <w:r w:rsidRPr="00E50AB9">
        <w:rPr>
          <w:sz w:val="24"/>
          <w:szCs w:val="24"/>
        </w:rPr>
        <w:softHyphen/>
        <w:t>имной заботы, уважения и сотрудничества, пользуются равными правами и исполняют равные обязанности.</w:t>
      </w:r>
    </w:p>
    <w:p w:rsidR="00E50AB9" w:rsidRPr="00E50AB9" w:rsidRDefault="00E50AB9" w:rsidP="00E50AB9">
      <w:pPr>
        <w:pStyle w:val="20"/>
        <w:keepNext/>
        <w:keepLines/>
        <w:numPr>
          <w:ilvl w:val="1"/>
          <w:numId w:val="4"/>
        </w:numPr>
        <w:shd w:val="clear" w:color="auto" w:fill="auto"/>
        <w:tabs>
          <w:tab w:val="left" w:pos="532"/>
        </w:tabs>
        <w:spacing w:after="0" w:line="240" w:lineRule="exact"/>
        <w:ind w:firstLine="340"/>
        <w:jc w:val="both"/>
        <w:rPr>
          <w:sz w:val="24"/>
          <w:szCs w:val="24"/>
        </w:rPr>
      </w:pPr>
      <w:bookmarkStart w:id="5" w:name="bookmark100"/>
      <w:r w:rsidRPr="00E50AB9">
        <w:rPr>
          <w:sz w:val="24"/>
          <w:szCs w:val="24"/>
        </w:rPr>
        <w:t xml:space="preserve">Члены </w:t>
      </w:r>
      <w:r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 имеют право:</w:t>
      </w:r>
      <w:bookmarkEnd w:id="5"/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9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участвовать в разработке и реализации детских программ, всех мероприятий 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0"/>
        </w:tabs>
        <w:spacing w:after="0"/>
        <w:ind w:right="20"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 xml:space="preserve">получать информацию о деятельности </w:t>
      </w:r>
      <w:r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 и работе ее руководящих органов, а также методическую и практическую помощь;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обращаться в Совет Организации за помощью в защите и реализации своих прав и законных интересов;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lastRenderedPageBreak/>
        <w:t xml:space="preserve">избирать и быть избранными во все органы самоуправления </w:t>
      </w:r>
      <w:r w:rsidR="0005013A"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носить галстук 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свободно выйти из 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64"/>
        <w:ind w:left="340" w:right="20"/>
        <w:jc w:val="left"/>
        <w:rPr>
          <w:sz w:val="24"/>
          <w:szCs w:val="24"/>
        </w:rPr>
      </w:pPr>
      <w:r w:rsidRPr="00E50AB9">
        <w:rPr>
          <w:sz w:val="24"/>
          <w:szCs w:val="24"/>
        </w:rPr>
        <w:t>быть членами других общественных объединений, цели которых не противоречат Уставу Организации.</w:t>
      </w:r>
    </w:p>
    <w:p w:rsidR="00E50AB9" w:rsidRPr="00E50AB9" w:rsidRDefault="00E50AB9" w:rsidP="00E50AB9">
      <w:pPr>
        <w:pStyle w:val="20"/>
        <w:keepNext/>
        <w:keepLines/>
        <w:numPr>
          <w:ilvl w:val="0"/>
          <w:numId w:val="5"/>
        </w:numPr>
        <w:shd w:val="clear" w:color="auto" w:fill="auto"/>
        <w:tabs>
          <w:tab w:val="left" w:pos="537"/>
        </w:tabs>
        <w:spacing w:after="0" w:line="235" w:lineRule="exact"/>
        <w:ind w:firstLine="340"/>
        <w:jc w:val="both"/>
        <w:rPr>
          <w:sz w:val="24"/>
          <w:szCs w:val="24"/>
        </w:rPr>
      </w:pPr>
      <w:bookmarkStart w:id="6" w:name="bookmark101"/>
      <w:r w:rsidRPr="00E50AB9">
        <w:rPr>
          <w:sz w:val="24"/>
          <w:szCs w:val="24"/>
        </w:rPr>
        <w:t xml:space="preserve">Члены </w:t>
      </w:r>
      <w:r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 обязаны:</w:t>
      </w:r>
      <w:bookmarkEnd w:id="6"/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соблюдать положения Устава</w:t>
      </w:r>
      <w:r w:rsidR="0005013A">
        <w:rPr>
          <w:sz w:val="24"/>
          <w:szCs w:val="24"/>
        </w:rPr>
        <w:t xml:space="preserve"> районной</w:t>
      </w:r>
      <w:r w:rsidRPr="00E50AB9">
        <w:rPr>
          <w:sz w:val="24"/>
          <w:szCs w:val="24"/>
        </w:rPr>
        <w:t xml:space="preserve"> 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9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укреплять авторитет, честь и достоинство членов 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активно участвовать в деятельности 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56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выполнять Законы Организации и решения ее руководящих органов.</w:t>
      </w:r>
    </w:p>
    <w:p w:rsidR="00E50AB9" w:rsidRPr="00E50AB9" w:rsidRDefault="00E50AB9" w:rsidP="00E50AB9">
      <w:pPr>
        <w:pStyle w:val="20"/>
        <w:keepNext/>
        <w:keepLines/>
        <w:numPr>
          <w:ilvl w:val="0"/>
          <w:numId w:val="5"/>
        </w:numPr>
        <w:shd w:val="clear" w:color="auto" w:fill="auto"/>
        <w:tabs>
          <w:tab w:val="left" w:pos="542"/>
        </w:tabs>
        <w:spacing w:after="0" w:line="240" w:lineRule="exact"/>
        <w:ind w:firstLine="340"/>
        <w:jc w:val="both"/>
        <w:rPr>
          <w:sz w:val="24"/>
          <w:szCs w:val="24"/>
        </w:rPr>
      </w:pPr>
      <w:bookmarkStart w:id="7" w:name="bookmark102"/>
      <w:r w:rsidRPr="00E50AB9">
        <w:rPr>
          <w:sz w:val="24"/>
          <w:szCs w:val="24"/>
        </w:rPr>
        <w:t xml:space="preserve">Законы </w:t>
      </w:r>
      <w:r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организации:</w:t>
      </w:r>
      <w:bookmarkEnd w:id="7"/>
    </w:p>
    <w:p w:rsidR="00E50AB9" w:rsidRPr="00E50AB9" w:rsidRDefault="00E50AB9" w:rsidP="00E50AB9">
      <w:pPr>
        <w:pStyle w:val="a3"/>
        <w:numPr>
          <w:ilvl w:val="1"/>
          <w:numId w:val="5"/>
        </w:numPr>
        <w:shd w:val="clear" w:color="auto" w:fill="auto"/>
        <w:tabs>
          <w:tab w:val="left" w:pos="706"/>
        </w:tabs>
        <w:spacing w:after="0"/>
        <w:ind w:right="20"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Закон познания: Люби свою малую Родину, изучай её историю и историю России. Стремись познать дух русского народа, его лучшее черты и традиции.</w:t>
      </w:r>
    </w:p>
    <w:p w:rsidR="00E50AB9" w:rsidRPr="00E50AB9" w:rsidRDefault="00E50AB9" w:rsidP="00E50AB9">
      <w:pPr>
        <w:pStyle w:val="a3"/>
        <w:numPr>
          <w:ilvl w:val="1"/>
          <w:numId w:val="5"/>
        </w:numPr>
        <w:shd w:val="clear" w:color="auto" w:fill="auto"/>
        <w:tabs>
          <w:tab w:val="left" w:pos="682"/>
        </w:tabs>
        <w:spacing w:after="0"/>
        <w:ind w:right="20"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Закон общения: Сделай окружающих тебя людей своими друзьями: увлеки, очаруй, научи тому, что умеешь сам, уважай их мнение. Поверь в себя и своих друзей. Хочешь, чтобы тебя уважали, уважай человеческое досто</w:t>
      </w:r>
      <w:r w:rsidRPr="00E50AB9">
        <w:rPr>
          <w:sz w:val="24"/>
          <w:szCs w:val="24"/>
        </w:rPr>
        <w:softHyphen/>
        <w:t>инство других!</w:t>
      </w:r>
    </w:p>
    <w:p w:rsidR="00E50AB9" w:rsidRPr="00E50AB9" w:rsidRDefault="00E50AB9" w:rsidP="00E50AB9">
      <w:pPr>
        <w:pStyle w:val="a3"/>
        <w:numPr>
          <w:ilvl w:val="1"/>
          <w:numId w:val="5"/>
        </w:numPr>
        <w:shd w:val="clear" w:color="auto" w:fill="auto"/>
        <w:tabs>
          <w:tab w:val="left" w:pos="701"/>
        </w:tabs>
        <w:spacing w:after="0"/>
        <w:ind w:right="20"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Закон времени: Не трать время напрасно. Научись планировать и организовывать дела.</w:t>
      </w:r>
      <w:r>
        <w:rPr>
          <w:sz w:val="24"/>
          <w:szCs w:val="24"/>
        </w:rPr>
        <w:t xml:space="preserve"> </w:t>
      </w:r>
      <w:r w:rsidRPr="00E50AB9">
        <w:rPr>
          <w:sz w:val="24"/>
          <w:szCs w:val="24"/>
        </w:rPr>
        <w:t>Сумей найти дело по душе себе и друзьям.</w:t>
      </w:r>
    </w:p>
    <w:p w:rsidR="00E50AB9" w:rsidRPr="00E50AB9" w:rsidRDefault="00E50AB9" w:rsidP="00E50AB9">
      <w:pPr>
        <w:pStyle w:val="a3"/>
        <w:numPr>
          <w:ilvl w:val="1"/>
          <w:numId w:val="5"/>
        </w:numPr>
        <w:shd w:val="clear" w:color="auto" w:fill="auto"/>
        <w:tabs>
          <w:tab w:val="left" w:pos="706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Закон милосердия: Помни: главное - милосердие. Вокруг тебя много одиноких людей, для которых твоя помощь будет крайне необходимой. Ты помог одному, помог другому, а в результате кто-то помог тебе! Если ты помогал бескорыстно, то уверяю, тебе протянут руку помощи.</w:t>
      </w:r>
    </w:p>
    <w:p w:rsidR="00E50AB9" w:rsidRPr="00E50AB9" w:rsidRDefault="00E50AB9" w:rsidP="00E50AB9">
      <w:pPr>
        <w:pStyle w:val="a3"/>
        <w:numPr>
          <w:ilvl w:val="1"/>
          <w:numId w:val="5"/>
        </w:numPr>
        <w:shd w:val="clear" w:color="auto" w:fill="auto"/>
        <w:tabs>
          <w:tab w:val="left" w:pos="701"/>
        </w:tabs>
        <w:spacing w:after="64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Закон труда: Участвуй в общественно-полезной деятельности. Вложи свой труд в общее дело так</w:t>
      </w:r>
      <w:proofErr w:type="gramStart"/>
      <w:r w:rsidRPr="00E50AB9">
        <w:rPr>
          <w:sz w:val="24"/>
          <w:szCs w:val="24"/>
        </w:rPr>
        <w:t xml:space="preserve"> ,</w:t>
      </w:r>
      <w:proofErr w:type="gramEnd"/>
      <w:r w:rsidRPr="00E50AB9">
        <w:rPr>
          <w:sz w:val="24"/>
          <w:szCs w:val="24"/>
        </w:rPr>
        <w:t xml:space="preserve"> чтобы окружающий мир стал краше.</w:t>
      </w:r>
    </w:p>
    <w:p w:rsidR="00E50AB9" w:rsidRPr="00E50AB9" w:rsidRDefault="00E50AB9" w:rsidP="00E50AB9">
      <w:pPr>
        <w:pStyle w:val="101"/>
        <w:shd w:val="clear" w:color="auto" w:fill="auto"/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 xml:space="preserve">10. Содержание деятельности </w:t>
      </w:r>
      <w:r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</w:t>
      </w:r>
      <w:r w:rsidRPr="00E50AB9">
        <w:rPr>
          <w:rStyle w:val="100"/>
          <w:b/>
          <w:bCs/>
          <w:sz w:val="24"/>
          <w:szCs w:val="24"/>
        </w:rPr>
        <w:t xml:space="preserve"> определено следующими направлениями: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Социально-педагогическое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9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Военно-патриотическое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9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Художественно-эстетическое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503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Экологическое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56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Спортивное</w:t>
      </w:r>
    </w:p>
    <w:p w:rsidR="00E50AB9" w:rsidRPr="00E50AB9" w:rsidRDefault="00E50AB9" w:rsidP="00E50AB9">
      <w:pPr>
        <w:pStyle w:val="a3"/>
        <w:numPr>
          <w:ilvl w:val="0"/>
          <w:numId w:val="6"/>
        </w:numPr>
        <w:shd w:val="clear" w:color="auto" w:fill="auto"/>
        <w:tabs>
          <w:tab w:val="left" w:pos="787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Структуру Организации составляют первичные организации школ, именуемые школьные детские обще</w:t>
      </w:r>
      <w:r w:rsidRPr="00E50AB9">
        <w:rPr>
          <w:sz w:val="24"/>
          <w:szCs w:val="24"/>
        </w:rPr>
        <w:softHyphen/>
        <w:t>ственные объединения и школьные ученические советы (ДОО и ШУС) и другие общественные объединения, при</w:t>
      </w:r>
      <w:r w:rsidRPr="00E50AB9">
        <w:rPr>
          <w:sz w:val="24"/>
          <w:szCs w:val="24"/>
        </w:rPr>
        <w:softHyphen/>
        <w:t>знающие Устав Организации и активно участвующие в ее деятельности.</w:t>
      </w:r>
    </w:p>
    <w:p w:rsidR="00E50AB9" w:rsidRPr="00E50AB9" w:rsidRDefault="00E50AB9" w:rsidP="00E50AB9">
      <w:pPr>
        <w:pStyle w:val="a3"/>
        <w:numPr>
          <w:ilvl w:val="0"/>
          <w:numId w:val="6"/>
        </w:numPr>
        <w:shd w:val="clear" w:color="auto" w:fill="auto"/>
        <w:tabs>
          <w:tab w:val="left" w:pos="787"/>
        </w:tabs>
        <w:spacing w:after="6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ШУС и ДОО может иметь свое название, символы и атрибуты. Положение структурные подразделения (группы, команды, отряды и т.д.) численностью не менее 5 человек.</w:t>
      </w:r>
    </w:p>
    <w:p w:rsidR="00E50AB9" w:rsidRPr="00E50AB9" w:rsidRDefault="00E50AB9" w:rsidP="00E50AB9">
      <w:pPr>
        <w:pStyle w:val="20"/>
        <w:keepNext/>
        <w:keepLines/>
        <w:numPr>
          <w:ilvl w:val="0"/>
          <w:numId w:val="7"/>
        </w:numPr>
        <w:shd w:val="clear" w:color="auto" w:fill="auto"/>
        <w:tabs>
          <w:tab w:val="left" w:pos="782"/>
        </w:tabs>
        <w:spacing w:after="0" w:line="240" w:lineRule="exact"/>
        <w:ind w:firstLine="340"/>
        <w:jc w:val="both"/>
        <w:rPr>
          <w:sz w:val="24"/>
          <w:szCs w:val="24"/>
        </w:rPr>
      </w:pPr>
      <w:bookmarkStart w:id="8" w:name="bookmark103"/>
      <w:r w:rsidRPr="00E50AB9">
        <w:rPr>
          <w:sz w:val="24"/>
          <w:szCs w:val="24"/>
        </w:rPr>
        <w:t xml:space="preserve">Высшим руководящим органом </w:t>
      </w:r>
      <w:r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 является Общий сбор,</w:t>
      </w:r>
      <w:bookmarkEnd w:id="8"/>
      <w:r w:rsidR="0005013A">
        <w:rPr>
          <w:sz w:val="24"/>
          <w:szCs w:val="24"/>
        </w:rPr>
        <w:t xml:space="preserve"> </w:t>
      </w:r>
      <w:r w:rsidRPr="00E50AB9">
        <w:rPr>
          <w:sz w:val="24"/>
          <w:szCs w:val="24"/>
        </w:rPr>
        <w:t>созываемый не реже одного раза в год.</w:t>
      </w:r>
    </w:p>
    <w:p w:rsidR="00E50AB9" w:rsidRPr="00E50AB9" w:rsidRDefault="00E50AB9" w:rsidP="00E50AB9">
      <w:pPr>
        <w:pStyle w:val="a3"/>
        <w:numPr>
          <w:ilvl w:val="0"/>
          <w:numId w:val="7"/>
        </w:numPr>
        <w:shd w:val="clear" w:color="auto" w:fill="auto"/>
        <w:tabs>
          <w:tab w:val="left" w:pos="786"/>
        </w:tabs>
        <w:spacing w:after="0"/>
        <w:ind w:left="340" w:right="1900"/>
        <w:jc w:val="left"/>
        <w:rPr>
          <w:sz w:val="24"/>
          <w:szCs w:val="24"/>
        </w:rPr>
      </w:pPr>
      <w:r w:rsidRPr="00E50AB9">
        <w:rPr>
          <w:sz w:val="24"/>
          <w:szCs w:val="24"/>
        </w:rPr>
        <w:t>В период между Общими сборами постоянно действующим руководящим органом является Совет Организации, избираемый на Общем сборе сроком на один год.</w:t>
      </w:r>
    </w:p>
    <w:p w:rsidR="00E50AB9" w:rsidRPr="00E50AB9" w:rsidRDefault="00E50AB9" w:rsidP="00E50AB9">
      <w:pPr>
        <w:pStyle w:val="a3"/>
        <w:numPr>
          <w:ilvl w:val="0"/>
          <w:numId w:val="7"/>
        </w:numPr>
        <w:shd w:val="clear" w:color="auto" w:fill="auto"/>
        <w:tabs>
          <w:tab w:val="left" w:pos="797"/>
        </w:tabs>
        <w:spacing w:after="64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Высшим руководящим органом является Общее собрание ее членов, проводимое не реже одного раза в год. Для ведения текущей работы на Общ</w:t>
      </w:r>
      <w:r w:rsidR="0005013A">
        <w:rPr>
          <w:sz w:val="24"/>
          <w:szCs w:val="24"/>
        </w:rPr>
        <w:t>ем собрании избирается Совет ДРД</w:t>
      </w:r>
      <w:r w:rsidRPr="00E50AB9">
        <w:rPr>
          <w:sz w:val="24"/>
          <w:szCs w:val="24"/>
        </w:rPr>
        <w:t>.</w:t>
      </w:r>
    </w:p>
    <w:p w:rsidR="00E50AB9" w:rsidRPr="00E50AB9" w:rsidRDefault="00E50AB9" w:rsidP="00E50AB9">
      <w:pPr>
        <w:pStyle w:val="20"/>
        <w:keepNext/>
        <w:keepLines/>
        <w:numPr>
          <w:ilvl w:val="1"/>
          <w:numId w:val="7"/>
        </w:numPr>
        <w:shd w:val="clear" w:color="auto" w:fill="auto"/>
        <w:tabs>
          <w:tab w:val="left" w:pos="638"/>
        </w:tabs>
        <w:spacing w:after="0" w:line="235" w:lineRule="exact"/>
        <w:ind w:firstLine="340"/>
        <w:jc w:val="both"/>
        <w:rPr>
          <w:sz w:val="24"/>
          <w:szCs w:val="24"/>
        </w:rPr>
      </w:pPr>
      <w:bookmarkStart w:id="9" w:name="bookmark104"/>
      <w:r w:rsidRPr="00E50AB9">
        <w:rPr>
          <w:sz w:val="24"/>
          <w:szCs w:val="24"/>
        </w:rPr>
        <w:t xml:space="preserve">Функции Общего сбора </w:t>
      </w:r>
      <w:r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Организации:</w:t>
      </w:r>
      <w:bookmarkEnd w:id="9"/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4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 xml:space="preserve">утверждение Положение </w:t>
      </w:r>
      <w:r w:rsidR="0005013A">
        <w:rPr>
          <w:sz w:val="24"/>
          <w:szCs w:val="24"/>
        </w:rPr>
        <w:t xml:space="preserve">районной </w:t>
      </w:r>
      <w:r w:rsidRPr="00E50AB9">
        <w:rPr>
          <w:sz w:val="24"/>
          <w:szCs w:val="24"/>
        </w:rPr>
        <w:t>Организации и внесение изменений и дополнений в него;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определение общих направлений деятельности 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избрание председателя 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избрание членов Совета Организации и утверждение его состава;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заслушивание и утверждение отчетов о деятельности Председателя Организации, Совета 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9"/>
        </w:tabs>
        <w:spacing w:after="56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решение вопросов о реорганизации и ликвидации Организации.</w:t>
      </w:r>
    </w:p>
    <w:p w:rsidR="00E50AB9" w:rsidRPr="00E50AB9" w:rsidRDefault="00E50AB9" w:rsidP="00E50AB9">
      <w:pPr>
        <w:pStyle w:val="20"/>
        <w:keepNext/>
        <w:keepLines/>
        <w:numPr>
          <w:ilvl w:val="1"/>
          <w:numId w:val="7"/>
        </w:numPr>
        <w:shd w:val="clear" w:color="auto" w:fill="auto"/>
        <w:tabs>
          <w:tab w:val="left" w:pos="638"/>
        </w:tabs>
        <w:spacing w:after="0" w:line="240" w:lineRule="exact"/>
        <w:ind w:firstLine="340"/>
        <w:jc w:val="both"/>
        <w:rPr>
          <w:sz w:val="24"/>
          <w:szCs w:val="24"/>
        </w:rPr>
      </w:pPr>
      <w:bookmarkStart w:id="10" w:name="bookmark105"/>
      <w:r w:rsidRPr="00E50AB9">
        <w:rPr>
          <w:sz w:val="24"/>
          <w:szCs w:val="24"/>
        </w:rPr>
        <w:t xml:space="preserve">Функции </w:t>
      </w:r>
      <w:r>
        <w:rPr>
          <w:sz w:val="24"/>
          <w:szCs w:val="24"/>
        </w:rPr>
        <w:t xml:space="preserve">Районного </w:t>
      </w:r>
      <w:r w:rsidRPr="00E50AB9">
        <w:rPr>
          <w:sz w:val="24"/>
          <w:szCs w:val="24"/>
        </w:rPr>
        <w:t>Совета Организации:</w:t>
      </w:r>
      <w:bookmarkEnd w:id="10"/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созывает Общий сбор и обеспечивает выполнение ее решений;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9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разрабатывает Программы деятельности Организации и план работы на год;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проводит заседания для решения текущих вопросов;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lastRenderedPageBreak/>
        <w:t>анализирует и оценивает работу членов Организации, Советов ШУС;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организует обмен опытом между ШУС, подготовку актива ШУС;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9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разрешает проблемные вопросы и ситуации;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4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утверждает награды и поощрения;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9"/>
        </w:tabs>
        <w:spacing w:after="64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распоряжается имуществом и средствами Организации.</w:t>
      </w:r>
    </w:p>
    <w:p w:rsidR="00E50AB9" w:rsidRPr="00E50AB9" w:rsidRDefault="00E50AB9" w:rsidP="00E50AB9">
      <w:pPr>
        <w:pStyle w:val="20"/>
        <w:keepNext/>
        <w:keepLines/>
        <w:numPr>
          <w:ilvl w:val="1"/>
          <w:numId w:val="7"/>
        </w:numPr>
        <w:shd w:val="clear" w:color="auto" w:fill="auto"/>
        <w:tabs>
          <w:tab w:val="left" w:pos="638"/>
        </w:tabs>
        <w:spacing w:after="0" w:line="235" w:lineRule="exact"/>
        <w:ind w:firstLine="340"/>
        <w:jc w:val="both"/>
        <w:rPr>
          <w:sz w:val="24"/>
          <w:szCs w:val="24"/>
        </w:rPr>
      </w:pPr>
      <w:bookmarkStart w:id="11" w:name="bookmark106"/>
      <w:r w:rsidRPr="00E50AB9">
        <w:rPr>
          <w:sz w:val="24"/>
          <w:szCs w:val="24"/>
        </w:rPr>
        <w:t xml:space="preserve">Обязанности Председателя </w:t>
      </w:r>
      <w:r>
        <w:rPr>
          <w:sz w:val="24"/>
          <w:szCs w:val="24"/>
        </w:rPr>
        <w:t xml:space="preserve">Детской Районной </w:t>
      </w:r>
      <w:r w:rsidRPr="00E50AB9">
        <w:rPr>
          <w:sz w:val="24"/>
          <w:szCs w:val="24"/>
        </w:rPr>
        <w:t>Организации и его заместителя:</w:t>
      </w:r>
      <w:bookmarkEnd w:id="11"/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9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служит официальным представителем Организации перед районными и республиканскими службами и об</w:t>
      </w:r>
      <w:r w:rsidRPr="00E50AB9">
        <w:rPr>
          <w:sz w:val="24"/>
          <w:szCs w:val="24"/>
        </w:rPr>
        <w:softHyphen/>
        <w:t>ществом в целом;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координирует деятельность Организации;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89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является внештатным членом всех комиссий;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председательствует на всех заседаниях Совета Организации и Общем сборе;</w:t>
      </w:r>
    </w:p>
    <w:p w:rsidR="00E50AB9" w:rsidRPr="00E50AB9" w:rsidRDefault="00E50AB9" w:rsidP="00E50AB9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56" w:line="235" w:lineRule="exact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отвечает за ведение документации;</w:t>
      </w:r>
    </w:p>
    <w:p w:rsidR="00E50AB9" w:rsidRPr="00E50AB9" w:rsidRDefault="00E50AB9" w:rsidP="00E50AB9">
      <w:pPr>
        <w:pStyle w:val="a3"/>
        <w:numPr>
          <w:ilvl w:val="1"/>
          <w:numId w:val="7"/>
        </w:numPr>
        <w:shd w:val="clear" w:color="auto" w:fill="auto"/>
        <w:tabs>
          <w:tab w:val="left" w:pos="634"/>
        </w:tabs>
        <w:spacing w:after="6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Все изменения и дополнения в данное Положение рассматриваются на Общем сборе и принимаются боль</w:t>
      </w:r>
      <w:r w:rsidRPr="00E50AB9">
        <w:rPr>
          <w:sz w:val="24"/>
          <w:szCs w:val="24"/>
        </w:rPr>
        <w:softHyphen/>
        <w:t>шинством голосов (не менее 2/3 голосов).</w:t>
      </w:r>
    </w:p>
    <w:p w:rsidR="00E50AB9" w:rsidRPr="00E50AB9" w:rsidRDefault="00E50AB9" w:rsidP="00E50AB9">
      <w:pPr>
        <w:pStyle w:val="a3"/>
        <w:numPr>
          <w:ilvl w:val="1"/>
          <w:numId w:val="7"/>
        </w:numPr>
        <w:shd w:val="clear" w:color="auto" w:fill="auto"/>
        <w:tabs>
          <w:tab w:val="left" w:pos="643"/>
        </w:tabs>
        <w:spacing w:after="0"/>
        <w:ind w:firstLine="340"/>
        <w:jc w:val="both"/>
        <w:rPr>
          <w:sz w:val="24"/>
          <w:szCs w:val="24"/>
        </w:rPr>
      </w:pPr>
      <w:r w:rsidRPr="00E50AB9">
        <w:rPr>
          <w:sz w:val="24"/>
          <w:szCs w:val="24"/>
        </w:rPr>
        <w:t>Реорганизация и ликвидация Организации осущест</w:t>
      </w:r>
      <w:r w:rsidR="005D54E1">
        <w:rPr>
          <w:sz w:val="24"/>
          <w:szCs w:val="24"/>
        </w:rPr>
        <w:t>вляется по решению Общего сбора</w:t>
      </w:r>
      <w:r w:rsidRPr="00E50AB9">
        <w:rPr>
          <w:sz w:val="24"/>
          <w:szCs w:val="24"/>
        </w:rPr>
        <w:t>, если за него про</w:t>
      </w:r>
      <w:r w:rsidRPr="00E50AB9">
        <w:rPr>
          <w:sz w:val="24"/>
          <w:szCs w:val="24"/>
        </w:rPr>
        <w:softHyphen/>
        <w:t>голосовало не менее 2/3 делегатов при наличии кворума.</w:t>
      </w:r>
    </w:p>
    <w:p w:rsidR="00B46DDB" w:rsidRPr="00E50AB9" w:rsidRDefault="00B46DDB">
      <w:pPr>
        <w:rPr>
          <w:rFonts w:ascii="Times New Roman" w:hAnsi="Times New Roman" w:cs="Times New Roman"/>
          <w:sz w:val="24"/>
          <w:szCs w:val="24"/>
        </w:rPr>
      </w:pPr>
      <w:bookmarkStart w:id="12" w:name="_GoBack"/>
      <w:bookmarkEnd w:id="12"/>
    </w:p>
    <w:sectPr w:rsidR="00B46DDB" w:rsidRPr="00E50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3"/>
    <w:multiLevelType w:val="multilevel"/>
    <w:tmpl w:val="0000003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3">
      <w:start w:val="3"/>
      <w:numFmt w:val="decimal"/>
      <w:lvlText w:val="%4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4">
      <w:start w:val="1"/>
      <w:numFmt w:val="decimal"/>
      <w:lvlText w:val="%4.%5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5">
      <w:start w:val="2"/>
      <w:numFmt w:val="decimal"/>
      <w:lvlText w:val="%4.%6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6">
      <w:start w:val="6"/>
      <w:numFmt w:val="decimal"/>
      <w:lvlText w:val="%7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7">
      <w:start w:val="1"/>
      <w:numFmt w:val="decimal"/>
      <w:lvlText w:val="%7.%8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</w:abstractNum>
  <w:abstractNum w:abstractNumId="1">
    <w:nsid w:val="00000039"/>
    <w:multiLevelType w:val="multilevel"/>
    <w:tmpl w:val="0000003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2">
      <w:start w:val="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3">
      <w:start w:val="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4">
      <w:start w:val="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5">
      <w:start w:val="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6">
      <w:start w:val="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7">
      <w:start w:val="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8">
      <w:start w:val="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</w:abstractNum>
  <w:abstractNum w:abstractNumId="2">
    <w:nsid w:val="0000003B"/>
    <w:multiLevelType w:val="multilevel"/>
    <w:tmpl w:val="0000003A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1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2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3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4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5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6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7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8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</w:abstractNum>
  <w:abstractNum w:abstractNumId="3">
    <w:nsid w:val="0000003D"/>
    <w:multiLevelType w:val="multilevel"/>
    <w:tmpl w:val="0000003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2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3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4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5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6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7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8">
      <w:start w:val="6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</w:abstractNum>
  <w:abstractNum w:abstractNumId="4">
    <w:nsid w:val="0000003F"/>
    <w:multiLevelType w:val="multilevel"/>
    <w:tmpl w:val="0000003E"/>
    <w:lvl w:ilvl="0">
      <w:start w:val="8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2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3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4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5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6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7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8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</w:abstractNum>
  <w:abstractNum w:abstractNumId="5">
    <w:nsid w:val="00000041"/>
    <w:multiLevelType w:val="multilevel"/>
    <w:tmpl w:val="00000040"/>
    <w:lvl w:ilvl="0">
      <w:start w:val="1"/>
      <w:numFmt w:val="decimal"/>
      <w:lvlText w:val="1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1">
      <w:start w:val="1"/>
      <w:numFmt w:val="decimal"/>
      <w:lvlText w:val="1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2">
      <w:start w:val="1"/>
      <w:numFmt w:val="decimal"/>
      <w:lvlText w:val="1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3">
      <w:start w:val="1"/>
      <w:numFmt w:val="decimal"/>
      <w:lvlText w:val="1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4">
      <w:start w:val="1"/>
      <w:numFmt w:val="decimal"/>
      <w:lvlText w:val="1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5">
      <w:start w:val="1"/>
      <w:numFmt w:val="decimal"/>
      <w:lvlText w:val="1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6">
      <w:start w:val="1"/>
      <w:numFmt w:val="decimal"/>
      <w:lvlText w:val="1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7">
      <w:start w:val="1"/>
      <w:numFmt w:val="decimal"/>
      <w:lvlText w:val="1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8">
      <w:start w:val="1"/>
      <w:numFmt w:val="decimal"/>
      <w:lvlText w:val="11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</w:abstractNum>
  <w:abstractNum w:abstractNumId="6">
    <w:nsid w:val="00000043"/>
    <w:multiLevelType w:val="multilevel"/>
    <w:tmpl w:val="00000042"/>
    <w:lvl w:ilvl="0">
      <w:start w:val="1"/>
      <w:numFmt w:val="decimal"/>
      <w:lvlText w:val="12.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1">
      <w:start w:val="1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2">
      <w:start w:val="1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3">
      <w:start w:val="1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4">
      <w:start w:val="1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5">
      <w:start w:val="1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6">
      <w:start w:val="1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7">
      <w:start w:val="1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8">
      <w:start w:val="13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3"/>
    </w:lvlOverride>
    <w:lvlOverride w:ilvl="4">
      <w:startOverride w:val="1"/>
    </w:lvlOverride>
    <w:lvlOverride w:ilvl="5">
      <w:startOverride w:val="2"/>
    </w:lvlOverride>
    <w:lvlOverride w:ilvl="6">
      <w:startOverride w:val="6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5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3"/>
    </w:lvlOverride>
    <w:lvlOverride w:ilvl="2">
      <w:startOverride w:val="13"/>
    </w:lvlOverride>
    <w:lvlOverride w:ilvl="3">
      <w:startOverride w:val="13"/>
    </w:lvlOverride>
    <w:lvlOverride w:ilvl="4">
      <w:startOverride w:val="13"/>
    </w:lvlOverride>
    <w:lvlOverride w:ilvl="5">
      <w:startOverride w:val="13"/>
    </w:lvlOverride>
    <w:lvlOverride w:ilvl="6">
      <w:startOverride w:val="13"/>
    </w:lvlOverride>
    <w:lvlOverride w:ilvl="7">
      <w:startOverride w:val="13"/>
    </w:lvlOverride>
    <w:lvlOverride w:ilvl="8">
      <w:startOverride w:val="1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AB9"/>
    <w:rsid w:val="0005013A"/>
    <w:rsid w:val="002951EB"/>
    <w:rsid w:val="005D54E1"/>
    <w:rsid w:val="00B46DDB"/>
    <w:rsid w:val="00E5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E50AB9"/>
    <w:pPr>
      <w:shd w:val="clear" w:color="auto" w:fill="FFFFFF"/>
      <w:spacing w:after="1500" w:line="240" w:lineRule="exact"/>
      <w:ind w:hanging="1800"/>
      <w:jc w:val="center"/>
    </w:pPr>
    <w:rPr>
      <w:rFonts w:ascii="Times New Roman" w:eastAsia="Arial Unicode MS" w:hAnsi="Times New Roman" w:cs="Times New Roman"/>
      <w:sz w:val="19"/>
      <w:szCs w:val="19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E50AB9"/>
    <w:rPr>
      <w:rFonts w:ascii="Times New Roman" w:eastAsia="Arial Unicode MS" w:hAnsi="Times New Roman" w:cs="Times New Roman"/>
      <w:sz w:val="19"/>
      <w:szCs w:val="19"/>
      <w:shd w:val="clear" w:color="auto" w:fill="FFFFFF"/>
      <w:lang w:eastAsia="ru-RU"/>
    </w:rPr>
  </w:style>
  <w:style w:type="character" w:customStyle="1" w:styleId="2">
    <w:name w:val="Заголовок №2_"/>
    <w:basedOn w:val="a0"/>
    <w:link w:val="20"/>
    <w:uiPriority w:val="99"/>
    <w:locked/>
    <w:rsid w:val="00E50AB9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E50AB9"/>
    <w:pPr>
      <w:shd w:val="clear" w:color="auto" w:fill="FFFFFF"/>
      <w:spacing w:after="780" w:line="240" w:lineRule="atLeast"/>
      <w:outlineLvl w:val="1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10">
    <w:name w:val="Основной текст (10)_"/>
    <w:basedOn w:val="a0"/>
    <w:link w:val="101"/>
    <w:uiPriority w:val="99"/>
    <w:locked/>
    <w:rsid w:val="00E50AB9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101">
    <w:name w:val="Основной текст (10)1"/>
    <w:basedOn w:val="a"/>
    <w:link w:val="10"/>
    <w:uiPriority w:val="99"/>
    <w:rsid w:val="00E50AB9"/>
    <w:pPr>
      <w:shd w:val="clear" w:color="auto" w:fill="FFFFFF"/>
      <w:spacing w:after="60" w:line="240" w:lineRule="exact"/>
      <w:jc w:val="center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100">
    <w:name w:val="Основной текст (10) + Не полужирный"/>
    <w:basedOn w:val="10"/>
    <w:uiPriority w:val="99"/>
    <w:rsid w:val="00E50AB9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">
    <w:name w:val="Заголовок №1_"/>
    <w:basedOn w:val="a0"/>
    <w:link w:val="11"/>
    <w:uiPriority w:val="99"/>
    <w:locked/>
    <w:rsid w:val="002951EB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11">
    <w:name w:val="Заголовок №1"/>
    <w:basedOn w:val="a"/>
    <w:link w:val="1"/>
    <w:uiPriority w:val="99"/>
    <w:rsid w:val="002951EB"/>
    <w:pPr>
      <w:shd w:val="clear" w:color="auto" w:fill="FFFFFF"/>
      <w:spacing w:before="180" w:after="180" w:line="240" w:lineRule="atLeast"/>
      <w:outlineLvl w:val="0"/>
    </w:pPr>
    <w:rPr>
      <w:rFonts w:ascii="Times New Roman" w:hAnsi="Times New Roman" w:cs="Times New Roman"/>
      <w:b/>
      <w:bCs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E50AB9"/>
    <w:pPr>
      <w:shd w:val="clear" w:color="auto" w:fill="FFFFFF"/>
      <w:spacing w:after="1500" w:line="240" w:lineRule="exact"/>
      <w:ind w:hanging="1800"/>
      <w:jc w:val="center"/>
    </w:pPr>
    <w:rPr>
      <w:rFonts w:ascii="Times New Roman" w:eastAsia="Arial Unicode MS" w:hAnsi="Times New Roman" w:cs="Times New Roman"/>
      <w:sz w:val="19"/>
      <w:szCs w:val="19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E50AB9"/>
    <w:rPr>
      <w:rFonts w:ascii="Times New Roman" w:eastAsia="Arial Unicode MS" w:hAnsi="Times New Roman" w:cs="Times New Roman"/>
      <w:sz w:val="19"/>
      <w:szCs w:val="19"/>
      <w:shd w:val="clear" w:color="auto" w:fill="FFFFFF"/>
      <w:lang w:eastAsia="ru-RU"/>
    </w:rPr>
  </w:style>
  <w:style w:type="character" w:customStyle="1" w:styleId="2">
    <w:name w:val="Заголовок №2_"/>
    <w:basedOn w:val="a0"/>
    <w:link w:val="20"/>
    <w:uiPriority w:val="99"/>
    <w:locked/>
    <w:rsid w:val="00E50AB9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E50AB9"/>
    <w:pPr>
      <w:shd w:val="clear" w:color="auto" w:fill="FFFFFF"/>
      <w:spacing w:after="780" w:line="240" w:lineRule="atLeast"/>
      <w:outlineLvl w:val="1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10">
    <w:name w:val="Основной текст (10)_"/>
    <w:basedOn w:val="a0"/>
    <w:link w:val="101"/>
    <w:uiPriority w:val="99"/>
    <w:locked/>
    <w:rsid w:val="00E50AB9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101">
    <w:name w:val="Основной текст (10)1"/>
    <w:basedOn w:val="a"/>
    <w:link w:val="10"/>
    <w:uiPriority w:val="99"/>
    <w:rsid w:val="00E50AB9"/>
    <w:pPr>
      <w:shd w:val="clear" w:color="auto" w:fill="FFFFFF"/>
      <w:spacing w:after="60" w:line="240" w:lineRule="exact"/>
      <w:jc w:val="center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100">
    <w:name w:val="Основной текст (10) + Не полужирный"/>
    <w:basedOn w:val="10"/>
    <w:uiPriority w:val="99"/>
    <w:rsid w:val="00E50AB9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">
    <w:name w:val="Заголовок №1_"/>
    <w:basedOn w:val="a0"/>
    <w:link w:val="11"/>
    <w:uiPriority w:val="99"/>
    <w:locked/>
    <w:rsid w:val="002951EB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11">
    <w:name w:val="Заголовок №1"/>
    <w:basedOn w:val="a"/>
    <w:link w:val="1"/>
    <w:uiPriority w:val="99"/>
    <w:rsid w:val="002951EB"/>
    <w:pPr>
      <w:shd w:val="clear" w:color="auto" w:fill="FFFFFF"/>
      <w:spacing w:before="180" w:after="180" w:line="240" w:lineRule="atLeast"/>
      <w:outlineLvl w:val="0"/>
    </w:pPr>
    <w:rPr>
      <w:rFonts w:ascii="Times New Roman" w:hAnsi="Times New Roman" w:cs="Times New Roman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7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2017-10-12T11:29:00Z</dcterms:created>
  <dcterms:modified xsi:type="dcterms:W3CDTF">2017-10-17T11:07:00Z</dcterms:modified>
</cp:coreProperties>
</file>